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27" w:rsidRPr="00E94B86" w:rsidRDefault="00982527" w:rsidP="00982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94B86">
        <w:rPr>
          <w:rFonts w:ascii="Times New Roman" w:hAnsi="Times New Roman" w:cs="Times New Roman"/>
          <w:b/>
          <w:sz w:val="24"/>
          <w:szCs w:val="24"/>
          <w:lang w:val="en-ID"/>
        </w:rPr>
        <w:t>BERITA ACARA</w:t>
      </w:r>
    </w:p>
    <w:p w:rsidR="00982527" w:rsidRDefault="00982527" w:rsidP="00982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RAPAT RANCANGAN UNDANG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-</w:t>
      </w:r>
      <w:r w:rsidRPr="00E94B86">
        <w:rPr>
          <w:rFonts w:ascii="Times New Roman" w:hAnsi="Times New Roman" w:cs="Times New Roman"/>
          <w:b/>
          <w:sz w:val="24"/>
          <w:szCs w:val="24"/>
          <w:lang w:val="en-ID"/>
        </w:rPr>
        <w:t>UNDANG</w:t>
      </w:r>
    </w:p>
    <w:p w:rsidR="00982527" w:rsidRPr="00C30831" w:rsidRDefault="00982527" w:rsidP="00982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831">
        <w:rPr>
          <w:rFonts w:ascii="Times New Roman" w:hAnsi="Times New Roman" w:cs="Times New Roman"/>
          <w:b/>
          <w:sz w:val="24"/>
          <w:szCs w:val="24"/>
        </w:rPr>
        <w:t>PENGAWASAN BADAN EKSEKUTIF MAHASISWA</w:t>
      </w:r>
    </w:p>
    <w:p w:rsidR="00982527" w:rsidRPr="008760C2" w:rsidRDefault="00982527" w:rsidP="00876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30831">
        <w:rPr>
          <w:rFonts w:ascii="Times New Roman" w:hAnsi="Times New Roman" w:cs="Times New Roman"/>
          <w:b/>
          <w:sz w:val="24"/>
          <w:szCs w:val="24"/>
        </w:rPr>
        <w:t>KELUARGA MAHASISWA</w:t>
      </w:r>
    </w:p>
    <w:p w:rsidR="00982527" w:rsidRPr="00A06E1D" w:rsidRDefault="00982527" w:rsidP="00982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B86">
        <w:rPr>
          <w:rFonts w:ascii="Times New Roman" w:hAnsi="Times New Roman" w:cs="Times New Roman"/>
          <w:b/>
          <w:sz w:val="24"/>
          <w:szCs w:val="24"/>
          <w:lang w:val="en-ID"/>
        </w:rPr>
        <w:t>UNIVERSITAS DIAN NUSWANTORO</w:t>
      </w:r>
    </w:p>
    <w:p w:rsidR="00982527" w:rsidRDefault="00982527" w:rsidP="00982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94B86">
        <w:rPr>
          <w:rFonts w:ascii="Times New Roman" w:hAnsi="Times New Roman" w:cs="Times New Roman"/>
          <w:b/>
          <w:sz w:val="24"/>
          <w:szCs w:val="24"/>
          <w:lang w:val="en-ID"/>
        </w:rPr>
        <w:t>SEMARANG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, DESEMBER 2017</w:t>
      </w:r>
    </w:p>
    <w:p w:rsidR="00982527" w:rsidRPr="007C4560" w:rsidRDefault="00982527" w:rsidP="00982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2527" w:rsidRPr="00E94B86" w:rsidRDefault="00982527" w:rsidP="00982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82527" w:rsidRPr="00E94B86" w:rsidRDefault="00982527" w:rsidP="00982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E94B86">
        <w:rPr>
          <w:rFonts w:ascii="Times New Roman" w:hAnsi="Times New Roman" w:cs="Times New Roman"/>
          <w:sz w:val="24"/>
          <w:szCs w:val="24"/>
          <w:lang w:val="en-ID"/>
        </w:rPr>
        <w:t>Hari</w:t>
      </w:r>
      <w:proofErr w:type="spellEnd"/>
      <w:r w:rsidRPr="00E94B86"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 w:rsidRPr="00E94B86">
        <w:rPr>
          <w:rFonts w:ascii="Times New Roman" w:hAnsi="Times New Roman" w:cs="Times New Roman"/>
          <w:sz w:val="24"/>
          <w:szCs w:val="24"/>
          <w:lang w:val="en-ID"/>
        </w:rPr>
        <w:t>Tanggal</w:t>
      </w:r>
      <w:proofErr w:type="spellEnd"/>
      <w:r w:rsidRPr="00E94B8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E94B8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94B86"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 w:rsidRPr="00E94B86">
        <w:rPr>
          <w:rFonts w:ascii="Times New Roman" w:hAnsi="Times New Roman" w:cs="Times New Roman"/>
          <w:sz w:val="24"/>
          <w:szCs w:val="24"/>
          <w:lang w:val="en-ID"/>
        </w:rPr>
        <w:t>Sabtu</w:t>
      </w:r>
      <w:proofErr w:type="spellEnd"/>
      <w:r w:rsidRPr="00E94B86">
        <w:rPr>
          <w:rFonts w:ascii="Times New Roman" w:hAnsi="Times New Roman" w:cs="Times New Roman"/>
          <w:sz w:val="24"/>
          <w:szCs w:val="24"/>
          <w:lang w:val="en-ID"/>
        </w:rPr>
        <w:t xml:space="preserve">, 23 </w:t>
      </w:r>
      <w:proofErr w:type="spellStart"/>
      <w:r w:rsidRPr="00E94B86">
        <w:rPr>
          <w:rFonts w:ascii="Times New Roman" w:hAnsi="Times New Roman" w:cs="Times New Roman"/>
          <w:sz w:val="24"/>
          <w:szCs w:val="24"/>
          <w:lang w:val="en-ID"/>
        </w:rPr>
        <w:t>Desember</w:t>
      </w:r>
      <w:proofErr w:type="spellEnd"/>
      <w:r w:rsidRPr="00E94B86">
        <w:rPr>
          <w:rFonts w:ascii="Times New Roman" w:hAnsi="Times New Roman" w:cs="Times New Roman"/>
          <w:sz w:val="24"/>
          <w:szCs w:val="24"/>
          <w:lang w:val="en-ID"/>
        </w:rPr>
        <w:t xml:space="preserve"> 2017</w:t>
      </w:r>
    </w:p>
    <w:p w:rsidR="00982527" w:rsidRPr="00E94B86" w:rsidRDefault="00982527" w:rsidP="00982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E94B86">
        <w:rPr>
          <w:rFonts w:ascii="Times New Roman" w:hAnsi="Times New Roman" w:cs="Times New Roman"/>
          <w:sz w:val="24"/>
          <w:szCs w:val="24"/>
          <w:lang w:val="en-ID"/>
        </w:rPr>
        <w:t>Jam</w:t>
      </w:r>
      <w:r w:rsidRPr="00E94B8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94B8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94B86"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r w:rsidR="00071099">
        <w:rPr>
          <w:rFonts w:ascii="Times New Roman" w:hAnsi="Times New Roman" w:cs="Times New Roman"/>
          <w:sz w:val="24"/>
          <w:szCs w:val="24"/>
          <w:lang w:val="id-ID"/>
        </w:rPr>
        <w:t>16:00-17:50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94B86">
        <w:rPr>
          <w:rFonts w:ascii="Times New Roman" w:hAnsi="Times New Roman" w:cs="Times New Roman"/>
          <w:sz w:val="24"/>
          <w:szCs w:val="24"/>
          <w:lang w:val="en-ID"/>
        </w:rPr>
        <w:t>WIB</w:t>
      </w:r>
    </w:p>
    <w:p w:rsidR="00982527" w:rsidRPr="00E94B86" w:rsidRDefault="00982527" w:rsidP="00982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E94B86"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 w:rsidRPr="00E94B8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E94B8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94B86"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 w:rsidRPr="00E94B86">
        <w:rPr>
          <w:rFonts w:ascii="Times New Roman" w:hAnsi="Times New Roman" w:cs="Times New Roman"/>
          <w:sz w:val="24"/>
          <w:szCs w:val="24"/>
          <w:lang w:val="en-ID"/>
        </w:rPr>
        <w:t>Ruang</w:t>
      </w:r>
      <w:proofErr w:type="spellEnd"/>
      <w:r w:rsidRPr="00E94B8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94B86">
        <w:rPr>
          <w:rFonts w:ascii="Times New Roman" w:hAnsi="Times New Roman" w:cs="Times New Roman"/>
          <w:sz w:val="24"/>
          <w:szCs w:val="24"/>
          <w:lang w:val="en-ID"/>
        </w:rPr>
        <w:t>Serbaguna</w:t>
      </w:r>
      <w:proofErr w:type="spellEnd"/>
    </w:p>
    <w:p w:rsidR="00982527" w:rsidRPr="00E94B86" w:rsidRDefault="00982527" w:rsidP="00982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Hadir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gramStart"/>
      <w:r w:rsidR="00071099">
        <w:rPr>
          <w:rFonts w:ascii="Times New Roman" w:hAnsi="Times New Roman" w:cs="Times New Roman"/>
          <w:sz w:val="24"/>
          <w:szCs w:val="24"/>
          <w:lang w:val="id-ID"/>
        </w:rPr>
        <w:t>27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94B86">
        <w:rPr>
          <w:rFonts w:ascii="Times New Roman" w:hAnsi="Times New Roman" w:cs="Times New Roman"/>
          <w:sz w:val="24"/>
          <w:szCs w:val="24"/>
          <w:lang w:val="en-ID"/>
        </w:rPr>
        <w:t>orang</w:t>
      </w:r>
      <w:proofErr w:type="gramEnd"/>
    </w:p>
    <w:p w:rsidR="00982527" w:rsidRPr="00E94B86" w:rsidRDefault="00982527" w:rsidP="00982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Hadir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r w:rsidR="00071099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94B86">
        <w:rPr>
          <w:rFonts w:ascii="Times New Roman" w:hAnsi="Times New Roman" w:cs="Times New Roman"/>
          <w:sz w:val="24"/>
          <w:szCs w:val="24"/>
          <w:lang w:val="en-ID"/>
        </w:rPr>
        <w:t>orang</w:t>
      </w:r>
    </w:p>
    <w:p w:rsidR="00982527" w:rsidRPr="00E94B86" w:rsidRDefault="00982527" w:rsidP="0098252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982527" w:rsidRPr="00E94B86" w:rsidRDefault="00982527" w:rsidP="00982527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E94B86">
        <w:rPr>
          <w:rFonts w:ascii="Times New Roman" w:hAnsi="Times New Roman" w:cs="Times New Roman"/>
          <w:sz w:val="24"/>
          <w:szCs w:val="24"/>
          <w:lang w:val="en-ID"/>
        </w:rPr>
        <w:t xml:space="preserve">Agenda </w:t>
      </w:r>
      <w:proofErr w:type="spellStart"/>
      <w:r w:rsidRPr="00E94B86">
        <w:rPr>
          <w:rFonts w:ascii="Times New Roman" w:hAnsi="Times New Roman" w:cs="Times New Roman"/>
          <w:sz w:val="24"/>
          <w:szCs w:val="24"/>
          <w:lang w:val="en-ID"/>
        </w:rPr>
        <w:t>acara</w:t>
      </w:r>
      <w:proofErr w:type="spellEnd"/>
      <w:r w:rsidRPr="00E94B8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E94B86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982527" w:rsidRDefault="00982527" w:rsidP="0098252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94B86">
        <w:rPr>
          <w:rFonts w:ascii="Times New Roman" w:hAnsi="Times New Roman" w:cs="Times New Roman"/>
          <w:sz w:val="24"/>
          <w:szCs w:val="24"/>
          <w:lang w:val="en-ID"/>
        </w:rPr>
        <w:t>Pembahasan</w:t>
      </w:r>
      <w:proofErr w:type="spellEnd"/>
      <w:r w:rsidRPr="00E94B8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94B8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E94B8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94B86">
        <w:rPr>
          <w:rFonts w:ascii="Times New Roman" w:hAnsi="Times New Roman" w:cs="Times New Roman"/>
          <w:sz w:val="24"/>
          <w:szCs w:val="24"/>
          <w:lang w:val="en-ID"/>
        </w:rPr>
        <w:t>Pengesahan</w:t>
      </w:r>
      <w:proofErr w:type="spellEnd"/>
      <w:r w:rsidRPr="00E94B8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94B86">
        <w:rPr>
          <w:rFonts w:ascii="Times New Roman" w:hAnsi="Times New Roman" w:cs="Times New Roman"/>
          <w:sz w:val="24"/>
          <w:szCs w:val="24"/>
          <w:lang w:val="en-ID"/>
        </w:rPr>
        <w:t>Rancangan</w:t>
      </w:r>
      <w:proofErr w:type="spellEnd"/>
      <w:r w:rsidRPr="00E94B8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94B86">
        <w:rPr>
          <w:rFonts w:ascii="Times New Roman" w:hAnsi="Times New Roman" w:cs="Times New Roman"/>
          <w:sz w:val="24"/>
          <w:szCs w:val="24"/>
          <w:lang w:val="en-ID"/>
        </w:rPr>
        <w:t>Undang</w:t>
      </w:r>
      <w:proofErr w:type="spellEnd"/>
      <w:r w:rsidRPr="00E94B86">
        <w:rPr>
          <w:rFonts w:ascii="Times New Roman" w:hAnsi="Times New Roman" w:cs="Times New Roman"/>
          <w:sz w:val="24"/>
          <w:szCs w:val="24"/>
          <w:lang w:val="en-ID"/>
        </w:rPr>
        <w:t xml:space="preserve"> – </w:t>
      </w:r>
      <w:proofErr w:type="spellStart"/>
      <w:r w:rsidRPr="00E94B86">
        <w:rPr>
          <w:rFonts w:ascii="Times New Roman" w:hAnsi="Times New Roman" w:cs="Times New Roman"/>
          <w:sz w:val="24"/>
          <w:szCs w:val="24"/>
          <w:lang w:val="en-ID"/>
        </w:rPr>
        <w:t>Undang</w:t>
      </w:r>
      <w:proofErr w:type="spellEnd"/>
      <w:r w:rsidRPr="00E94B8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73287F">
        <w:rPr>
          <w:rFonts w:ascii="Times New Roman" w:hAnsi="Times New Roman" w:cs="Times New Roman"/>
          <w:sz w:val="24"/>
          <w:szCs w:val="24"/>
          <w:lang w:val="id-ID"/>
        </w:rPr>
        <w:t>Pengawasan BEM KM (</w:t>
      </w:r>
      <w:r w:rsidR="00071099">
        <w:rPr>
          <w:rFonts w:ascii="Times New Roman" w:hAnsi="Times New Roman" w:cs="Times New Roman"/>
          <w:sz w:val="24"/>
          <w:szCs w:val="24"/>
          <w:lang w:val="id-ID"/>
        </w:rPr>
        <w:t xml:space="preserve">Badan </w:t>
      </w:r>
      <w:proofErr w:type="gramStart"/>
      <w:r w:rsidR="00071099">
        <w:rPr>
          <w:rFonts w:ascii="Times New Roman" w:hAnsi="Times New Roman" w:cs="Times New Roman"/>
          <w:sz w:val="24"/>
          <w:szCs w:val="24"/>
          <w:lang w:val="id-ID"/>
        </w:rPr>
        <w:t xml:space="preserve">Eksekutif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Mahasiswa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71099">
        <w:rPr>
          <w:rFonts w:ascii="Times New Roman" w:hAnsi="Times New Roman" w:cs="Times New Roman"/>
          <w:sz w:val="24"/>
          <w:szCs w:val="24"/>
          <w:lang w:val="id-ID"/>
        </w:rPr>
        <w:t>Keluarga Mahasiswa</w:t>
      </w:r>
      <w:r w:rsidR="0073287F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07109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94B86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Pr="00E94B86">
        <w:rPr>
          <w:rFonts w:ascii="Times New Roman" w:hAnsi="Times New Roman" w:cs="Times New Roman"/>
          <w:sz w:val="24"/>
          <w:szCs w:val="24"/>
          <w:lang w:val="en-ID"/>
        </w:rPr>
        <w:t xml:space="preserve"> Dian </w:t>
      </w:r>
      <w:proofErr w:type="spellStart"/>
      <w:r w:rsidRPr="00E94B86">
        <w:rPr>
          <w:rFonts w:ascii="Times New Roman" w:hAnsi="Times New Roman" w:cs="Times New Roman"/>
          <w:sz w:val="24"/>
          <w:szCs w:val="24"/>
          <w:lang w:val="en-ID"/>
        </w:rPr>
        <w:t>Nuswantoro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94B86">
        <w:rPr>
          <w:rFonts w:ascii="Times New Roman" w:hAnsi="Times New Roman" w:cs="Times New Roman"/>
          <w:sz w:val="24"/>
          <w:szCs w:val="24"/>
          <w:lang w:val="en-ID"/>
        </w:rPr>
        <w:t>Pengesahan</w:t>
      </w:r>
      <w:proofErr w:type="spellEnd"/>
      <w:r w:rsidRPr="00E94B8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94B86">
        <w:rPr>
          <w:rFonts w:ascii="Times New Roman" w:hAnsi="Times New Roman" w:cs="Times New Roman"/>
          <w:sz w:val="24"/>
          <w:szCs w:val="24"/>
          <w:lang w:val="en-ID"/>
        </w:rPr>
        <w:t>Rancangan</w:t>
      </w:r>
      <w:proofErr w:type="spellEnd"/>
      <w:r w:rsidRPr="00E94B8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94B86">
        <w:rPr>
          <w:rFonts w:ascii="Times New Roman" w:hAnsi="Times New Roman" w:cs="Times New Roman"/>
          <w:sz w:val="24"/>
          <w:szCs w:val="24"/>
          <w:lang w:val="en-ID"/>
        </w:rPr>
        <w:t>Undang</w:t>
      </w:r>
      <w:proofErr w:type="spellEnd"/>
      <w:r w:rsidRPr="00E94B86">
        <w:rPr>
          <w:rFonts w:ascii="Times New Roman" w:hAnsi="Times New Roman" w:cs="Times New Roman"/>
          <w:sz w:val="24"/>
          <w:szCs w:val="24"/>
          <w:lang w:val="en-ID"/>
        </w:rPr>
        <w:t xml:space="preserve"> – </w:t>
      </w:r>
      <w:proofErr w:type="spellStart"/>
      <w:r w:rsidRPr="00E94B86">
        <w:rPr>
          <w:rFonts w:ascii="Times New Roman" w:hAnsi="Times New Roman" w:cs="Times New Roman"/>
          <w:sz w:val="24"/>
          <w:szCs w:val="24"/>
          <w:lang w:val="en-ID"/>
        </w:rPr>
        <w:t>Undang</w:t>
      </w:r>
      <w:proofErr w:type="spellEnd"/>
      <w:r w:rsidRPr="00E94B8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73287F">
        <w:rPr>
          <w:rFonts w:ascii="Times New Roman" w:hAnsi="Times New Roman" w:cs="Times New Roman"/>
          <w:sz w:val="24"/>
          <w:szCs w:val="24"/>
          <w:lang w:val="id-ID"/>
        </w:rPr>
        <w:t>Pengawasan BEM KM (</w:t>
      </w:r>
      <w:r w:rsidR="00071099">
        <w:rPr>
          <w:rFonts w:ascii="Times New Roman" w:hAnsi="Times New Roman" w:cs="Times New Roman"/>
          <w:sz w:val="24"/>
          <w:szCs w:val="24"/>
          <w:lang w:val="id-ID"/>
        </w:rPr>
        <w:t>Badan Eksekutif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Mahasiswa</w:t>
      </w:r>
      <w:r w:rsidRPr="00E94B8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71099">
        <w:rPr>
          <w:rFonts w:ascii="Times New Roman" w:hAnsi="Times New Roman" w:cs="Times New Roman"/>
          <w:sz w:val="24"/>
          <w:szCs w:val="24"/>
          <w:lang w:val="id-ID"/>
        </w:rPr>
        <w:t>Keluarga Mahasiswa</w:t>
      </w:r>
      <w:r w:rsidR="0073287F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07109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p w:rsidR="003A5956" w:rsidRPr="003A5956" w:rsidRDefault="003A5956" w:rsidP="003A595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I Pasal 1 ayat (3) penambahan “</w:t>
      </w:r>
      <w:r w:rsidRPr="0090409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0409D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904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09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04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09D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”</w:t>
      </w:r>
    </w:p>
    <w:p w:rsidR="0073287F" w:rsidRPr="0073287F" w:rsidRDefault="003A5956" w:rsidP="0073287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I Psal 1 ayat (10</w:t>
      </w:r>
      <w:r w:rsidR="0073287F" w:rsidRPr="0073287F">
        <w:rPr>
          <w:rFonts w:ascii="Times New Roman" w:hAnsi="Times New Roman" w:cs="Times New Roman"/>
          <w:sz w:val="24"/>
          <w:szCs w:val="24"/>
          <w:lang w:val="id-ID"/>
        </w:rPr>
        <w:t xml:space="preserve">) penambahan </w:t>
      </w:r>
      <w:r w:rsidR="0073287F">
        <w:rPr>
          <w:rFonts w:ascii="Times New Roman" w:hAnsi="Times New Roman" w:cs="Times New Roman"/>
          <w:sz w:val="24"/>
          <w:szCs w:val="24"/>
          <w:lang w:val="id-ID"/>
        </w:rPr>
        <w:t>“</w:t>
      </w:r>
      <w:proofErr w:type="spellStart"/>
      <w:r w:rsidR="0073287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732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7F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="007328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287F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732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7F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73287F">
        <w:rPr>
          <w:rFonts w:ascii="Times New Roman" w:hAnsi="Times New Roman" w:cs="Times New Roman"/>
          <w:sz w:val="24"/>
          <w:szCs w:val="24"/>
        </w:rPr>
        <w:t xml:space="preserve"> LPJ </w:t>
      </w:r>
      <w:proofErr w:type="spellStart"/>
      <w:r w:rsidR="0073287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32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7F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="00732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7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732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7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32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7F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732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32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7F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="00732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7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732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7F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73287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73287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7328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287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32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7F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73287F">
        <w:rPr>
          <w:rFonts w:ascii="Times New Roman" w:hAnsi="Times New Roman" w:cs="Times New Roman"/>
          <w:sz w:val="24"/>
          <w:szCs w:val="24"/>
        </w:rPr>
        <w:t>.</w:t>
      </w:r>
      <w:r w:rsidR="0073287F">
        <w:rPr>
          <w:rFonts w:ascii="Times New Roman" w:hAnsi="Times New Roman" w:cs="Times New Roman"/>
          <w:sz w:val="24"/>
          <w:szCs w:val="24"/>
          <w:lang w:val="id-ID"/>
        </w:rPr>
        <w:t>”</w:t>
      </w:r>
    </w:p>
    <w:p w:rsidR="0073287F" w:rsidRPr="003A5956" w:rsidRDefault="003A5956" w:rsidP="0073287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II Pasal 2 ayat (2) pergantian “Pasal 2 ayat (1).”</w:t>
      </w:r>
    </w:p>
    <w:p w:rsidR="003A5956" w:rsidRPr="003A5956" w:rsidRDefault="003A5956" w:rsidP="0073287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II Pasa 4 ayat (2) penambahan “Komisi Pengawasan;”</w:t>
      </w:r>
    </w:p>
    <w:p w:rsidR="003A5956" w:rsidRPr="003A5956" w:rsidRDefault="003A5956" w:rsidP="0073287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II Pa</w:t>
      </w:r>
      <w:r w:rsidR="009B7891">
        <w:rPr>
          <w:rFonts w:ascii="Times New Roman" w:hAnsi="Times New Roman" w:cs="Times New Roman"/>
          <w:sz w:val="24"/>
          <w:szCs w:val="24"/>
          <w:lang w:val="id-ID"/>
        </w:rPr>
        <w:t>sal 6 ayat (2) penambahan “LPJ Proker dan Dut</w:t>
      </w:r>
      <w:r>
        <w:rPr>
          <w:rFonts w:ascii="Times New Roman" w:hAnsi="Times New Roman" w:cs="Times New Roman"/>
          <w:sz w:val="24"/>
          <w:szCs w:val="24"/>
          <w:lang w:val="id-ID"/>
        </w:rPr>
        <w:t>a Kampus BEM KM Udinus</w:t>
      </w:r>
      <w:r w:rsidR="009B7891">
        <w:rPr>
          <w:rFonts w:ascii="Times New Roman" w:hAnsi="Times New Roman" w:cs="Times New Roman"/>
          <w:sz w:val="24"/>
          <w:szCs w:val="24"/>
          <w:lang w:val="id-ID"/>
        </w:rPr>
        <w:t>”</w:t>
      </w:r>
    </w:p>
    <w:p w:rsidR="003A5956" w:rsidRPr="009B7891" w:rsidRDefault="003A5956" w:rsidP="0073287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</w:t>
      </w:r>
      <w:r w:rsidR="009B78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II Pasal 6 ayat (4) </w:t>
      </w:r>
      <w:r w:rsidR="009B7891">
        <w:rPr>
          <w:rFonts w:ascii="Times New Roman" w:hAnsi="Times New Roman" w:cs="Times New Roman"/>
          <w:sz w:val="24"/>
          <w:szCs w:val="24"/>
          <w:lang w:val="id-ID"/>
        </w:rPr>
        <w:t>“</w:t>
      </w:r>
      <w:r>
        <w:rPr>
          <w:rFonts w:ascii="Times New Roman" w:hAnsi="Times New Roman" w:cs="Times New Roman"/>
          <w:sz w:val="24"/>
          <w:szCs w:val="24"/>
          <w:lang w:val="id-ID"/>
        </w:rPr>
        <w:t>lapangan</w:t>
      </w:r>
      <w:r w:rsidR="009B7891">
        <w:rPr>
          <w:rFonts w:ascii="Times New Roman" w:hAnsi="Times New Roman" w:cs="Times New Roman"/>
          <w:sz w:val="24"/>
          <w:szCs w:val="24"/>
          <w:lang w:val="id-ID"/>
        </w:rPr>
        <w:t>”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A1E26">
        <w:rPr>
          <w:rFonts w:ascii="Times New Roman" w:hAnsi="Times New Roman" w:cs="Times New Roman"/>
          <w:sz w:val="24"/>
          <w:szCs w:val="24"/>
          <w:lang w:val="id-ID"/>
        </w:rPr>
        <w:t xml:space="preserve">diganti </w:t>
      </w:r>
      <w:r w:rsidR="009B7891"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="008A1E26">
        <w:rPr>
          <w:rFonts w:ascii="Times New Roman" w:hAnsi="Times New Roman" w:cs="Times New Roman"/>
          <w:sz w:val="24"/>
          <w:szCs w:val="24"/>
          <w:lang w:val="id-ID"/>
        </w:rPr>
        <w:t xml:space="preserve">Pasal 6 ayat </w:t>
      </w:r>
      <w:r w:rsidR="009B7891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8A1E26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9B7891">
        <w:rPr>
          <w:rFonts w:ascii="Times New Roman" w:hAnsi="Times New Roman" w:cs="Times New Roman"/>
          <w:sz w:val="24"/>
          <w:szCs w:val="24"/>
          <w:lang w:val="id-ID"/>
        </w:rPr>
        <w:t>) huruf d”</w:t>
      </w:r>
    </w:p>
    <w:p w:rsidR="009B7891" w:rsidRPr="009B7891" w:rsidRDefault="009B7891" w:rsidP="0073287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II Pasal 6 ayat (3) penambahan “LPJ dan Proker”</w:t>
      </w:r>
    </w:p>
    <w:p w:rsidR="009B7891" w:rsidRPr="009B7891" w:rsidRDefault="009B7891" w:rsidP="0073287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II Pasal 6 ayat (2) pengantian “huruf b” menjadi “Duta Kampus”</w:t>
      </w:r>
    </w:p>
    <w:p w:rsidR="009B7891" w:rsidRPr="009B7891" w:rsidRDefault="009B7891" w:rsidP="0073287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III Pasal 9 ayat (2) dan ayat (3) penambahan “Pengawasan”</w:t>
      </w:r>
    </w:p>
    <w:p w:rsidR="009B7891" w:rsidRPr="009B7891" w:rsidRDefault="009B7891" w:rsidP="0073287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IV Pasal 12 ayat (1) point f, g dan h penambahan “Peraturan Pesiden, Pelanggaran Presiden dan yang”</w:t>
      </w:r>
    </w:p>
    <w:p w:rsidR="009B7891" w:rsidRPr="009B7891" w:rsidRDefault="009B7891" w:rsidP="0073287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V Pasala 13 ayat (1) pergantian Pasal 12 ayat (1) point b “memeiliki waktu i (satu) minggu untuk memperbaiki kinerja dan perilaku”</w:t>
      </w:r>
    </w:p>
    <w:p w:rsidR="009B7891" w:rsidRPr="00A15DBB" w:rsidRDefault="009B7891" w:rsidP="0073287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BAB V Pasal 13 ayat (1) point c “jika memorandum kedua tidak diindahkan </w:t>
      </w:r>
      <w:bookmarkStart w:id="0" w:name="_GoBack"/>
      <w:bookmarkEnd w:id="0"/>
      <w:r w:rsidR="008760C2">
        <w:rPr>
          <w:rFonts w:ascii="Times New Roman" w:hAnsi="Times New Roman" w:cs="Times New Roman"/>
          <w:sz w:val="24"/>
          <w:szCs w:val="24"/>
          <w:lang w:val="id-ID"/>
        </w:rPr>
        <w:t>oleh BEM KM Udinus, maka DPM KM Udinus berhak mengajukan Sidang Istimewa kepada MPM KM Udinus”.</w:t>
      </w:r>
    </w:p>
    <w:p w:rsidR="00982527" w:rsidRPr="0073287F" w:rsidRDefault="00982527" w:rsidP="000F72FC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73287F">
        <w:rPr>
          <w:rFonts w:ascii="Times New Roman" w:hAnsi="Times New Roman" w:cs="Times New Roman"/>
          <w:sz w:val="24"/>
          <w:szCs w:val="24"/>
          <w:lang w:val="en-ID"/>
        </w:rPr>
        <w:t xml:space="preserve">Semarang, 23 </w:t>
      </w:r>
      <w:proofErr w:type="spellStart"/>
      <w:r w:rsidRPr="0073287F">
        <w:rPr>
          <w:rFonts w:ascii="Times New Roman" w:hAnsi="Times New Roman" w:cs="Times New Roman"/>
          <w:sz w:val="24"/>
          <w:szCs w:val="24"/>
          <w:lang w:val="en-ID"/>
        </w:rPr>
        <w:t>Desember</w:t>
      </w:r>
      <w:proofErr w:type="spellEnd"/>
      <w:r w:rsidRPr="0073287F">
        <w:rPr>
          <w:rFonts w:ascii="Times New Roman" w:hAnsi="Times New Roman" w:cs="Times New Roman"/>
          <w:sz w:val="24"/>
          <w:szCs w:val="24"/>
          <w:lang w:val="en-ID"/>
        </w:rPr>
        <w:t xml:space="preserve"> 2017</w:t>
      </w:r>
    </w:p>
    <w:tbl>
      <w:tblPr>
        <w:tblStyle w:val="TableGrid"/>
        <w:tblW w:w="8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0"/>
        <w:gridCol w:w="2910"/>
        <w:gridCol w:w="2910"/>
      </w:tblGrid>
      <w:tr w:rsidR="00982527" w:rsidTr="008760C2">
        <w:trPr>
          <w:trHeight w:val="133"/>
        </w:trPr>
        <w:tc>
          <w:tcPr>
            <w:tcW w:w="2910" w:type="dxa"/>
            <w:vAlign w:val="center"/>
          </w:tcPr>
          <w:p w:rsidR="00982527" w:rsidRDefault="00982527" w:rsidP="00374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PRESIDIUM I</w:t>
            </w:r>
          </w:p>
        </w:tc>
        <w:tc>
          <w:tcPr>
            <w:tcW w:w="2910" w:type="dxa"/>
            <w:vAlign w:val="center"/>
          </w:tcPr>
          <w:p w:rsidR="00982527" w:rsidRDefault="00982527" w:rsidP="00374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PRESIDIUM II</w:t>
            </w:r>
          </w:p>
        </w:tc>
        <w:tc>
          <w:tcPr>
            <w:tcW w:w="2910" w:type="dxa"/>
            <w:vAlign w:val="center"/>
          </w:tcPr>
          <w:p w:rsidR="00982527" w:rsidRDefault="00982527" w:rsidP="00374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PRESIDIUM III</w:t>
            </w:r>
          </w:p>
        </w:tc>
      </w:tr>
      <w:tr w:rsidR="00982527" w:rsidTr="008760C2">
        <w:trPr>
          <w:trHeight w:val="407"/>
        </w:trPr>
        <w:tc>
          <w:tcPr>
            <w:tcW w:w="2910" w:type="dxa"/>
            <w:vAlign w:val="center"/>
          </w:tcPr>
          <w:p w:rsidR="00982527" w:rsidRDefault="00982527" w:rsidP="008760C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10" w:type="dxa"/>
            <w:vAlign w:val="center"/>
          </w:tcPr>
          <w:p w:rsidR="00982527" w:rsidRDefault="00982527" w:rsidP="00374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10" w:type="dxa"/>
            <w:vAlign w:val="center"/>
          </w:tcPr>
          <w:p w:rsidR="00982527" w:rsidRDefault="00982527" w:rsidP="00374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82527" w:rsidTr="008760C2">
        <w:trPr>
          <w:trHeight w:val="159"/>
        </w:trPr>
        <w:tc>
          <w:tcPr>
            <w:tcW w:w="2910" w:type="dxa"/>
            <w:vAlign w:val="center"/>
          </w:tcPr>
          <w:p w:rsidR="00982527" w:rsidRDefault="00982527" w:rsidP="003742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Muhammad Sidqi A.M</w:t>
            </w:r>
          </w:p>
          <w:p w:rsidR="00982527" w:rsidRDefault="00982527" w:rsidP="003742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A15.2015.00179</w:t>
            </w:r>
          </w:p>
        </w:tc>
        <w:tc>
          <w:tcPr>
            <w:tcW w:w="2910" w:type="dxa"/>
            <w:vAlign w:val="center"/>
          </w:tcPr>
          <w:p w:rsidR="00982527" w:rsidRDefault="00982527" w:rsidP="003742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Windy Putri O</w:t>
            </w:r>
          </w:p>
          <w:p w:rsidR="00982527" w:rsidRDefault="00982527" w:rsidP="003742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D11.2015.01957</w:t>
            </w:r>
          </w:p>
        </w:tc>
        <w:tc>
          <w:tcPr>
            <w:tcW w:w="2910" w:type="dxa"/>
            <w:vAlign w:val="center"/>
          </w:tcPr>
          <w:p w:rsidR="00982527" w:rsidRDefault="00982527" w:rsidP="003742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Lina Ekawati</w:t>
            </w:r>
          </w:p>
          <w:p w:rsidR="00982527" w:rsidRDefault="00982527" w:rsidP="003742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D12.2016.00010</w:t>
            </w:r>
          </w:p>
        </w:tc>
      </w:tr>
    </w:tbl>
    <w:p w:rsidR="00982527" w:rsidRPr="005E6666" w:rsidRDefault="00982527" w:rsidP="0098252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82527" w:rsidRDefault="00982527" w:rsidP="008760C2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B3D20">
        <w:rPr>
          <w:rFonts w:ascii="Times New Roman" w:hAnsi="Times New Roman" w:cs="Times New Roman"/>
          <w:sz w:val="24"/>
          <w:szCs w:val="24"/>
          <w:lang w:val="en-ID"/>
        </w:rPr>
        <w:t>Ketua</w:t>
      </w:r>
      <w:proofErr w:type="spellEnd"/>
      <w:r w:rsidRPr="00CB3D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Umum </w:t>
      </w:r>
      <w:r w:rsidRPr="00CB3D20">
        <w:rPr>
          <w:rFonts w:ascii="Times New Roman" w:hAnsi="Times New Roman" w:cs="Times New Roman"/>
          <w:sz w:val="24"/>
          <w:szCs w:val="24"/>
          <w:lang w:val="en-ID"/>
        </w:rPr>
        <w:t>DPM KM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Presiden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</w:t>
      </w:r>
    </w:p>
    <w:p w:rsidR="00982527" w:rsidRPr="005E6666" w:rsidRDefault="00982527" w:rsidP="0098252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82527" w:rsidRDefault="00982527" w:rsidP="0098252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Dimas Unggul Presetyo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Ardhia Mahardika Fidinia Suryani</w:t>
      </w:r>
    </w:p>
    <w:p w:rsidR="00782D8C" w:rsidRPr="008760C2" w:rsidRDefault="00982527" w:rsidP="008760C2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5E666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5E6666">
        <w:rPr>
          <w:rFonts w:ascii="Times New Roman" w:hAnsi="Times New Roman" w:cs="Times New Roman"/>
          <w:sz w:val="24"/>
          <w:szCs w:val="24"/>
          <w:lang w:val="en-ID"/>
        </w:rPr>
        <w:t>B12.2015.02896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                                   </w:t>
      </w:r>
      <w:r w:rsidRPr="005E666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5E6666">
        <w:rPr>
          <w:rFonts w:ascii="Times New Roman" w:hAnsi="Times New Roman" w:cs="Times New Roman"/>
          <w:sz w:val="24"/>
          <w:szCs w:val="24"/>
          <w:lang w:val="en-ID"/>
        </w:rPr>
        <w:t>A12.2015.05368</w:t>
      </w:r>
    </w:p>
    <w:sectPr w:rsidR="00782D8C" w:rsidRPr="008760C2" w:rsidSect="005E6666">
      <w:pgSz w:w="11907" w:h="18995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64AD9"/>
    <w:multiLevelType w:val="hybridMultilevel"/>
    <w:tmpl w:val="52C846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B4A1D"/>
    <w:multiLevelType w:val="hybridMultilevel"/>
    <w:tmpl w:val="B4A25D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010F5"/>
    <w:multiLevelType w:val="hybridMultilevel"/>
    <w:tmpl w:val="5BDEB134"/>
    <w:lvl w:ilvl="0" w:tplc="6FF43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27"/>
    <w:rsid w:val="00071099"/>
    <w:rsid w:val="000F72FC"/>
    <w:rsid w:val="003A5956"/>
    <w:rsid w:val="0073287F"/>
    <w:rsid w:val="00782D8C"/>
    <w:rsid w:val="008760C2"/>
    <w:rsid w:val="008A1E26"/>
    <w:rsid w:val="00982527"/>
    <w:rsid w:val="009B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52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527"/>
    <w:pPr>
      <w:ind w:left="720"/>
      <w:contextualSpacing/>
    </w:pPr>
  </w:style>
  <w:style w:type="table" w:styleId="TableGrid">
    <w:name w:val="Table Grid"/>
    <w:basedOn w:val="TableNormal"/>
    <w:uiPriority w:val="59"/>
    <w:rsid w:val="00982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52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527"/>
    <w:pPr>
      <w:ind w:left="720"/>
      <w:contextualSpacing/>
    </w:pPr>
  </w:style>
  <w:style w:type="table" w:styleId="TableGrid">
    <w:name w:val="Table Grid"/>
    <w:basedOn w:val="TableNormal"/>
    <w:uiPriority w:val="59"/>
    <w:rsid w:val="00982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EKAWATI</dc:creator>
  <cp:lastModifiedBy>LINA EKAWATI</cp:lastModifiedBy>
  <cp:revision>4</cp:revision>
  <dcterms:created xsi:type="dcterms:W3CDTF">2017-12-23T10:54:00Z</dcterms:created>
  <dcterms:modified xsi:type="dcterms:W3CDTF">2017-12-26T21:41:00Z</dcterms:modified>
</cp:coreProperties>
</file>